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D3" w:rsidRPr="005752DE" w:rsidRDefault="00F472D3" w:rsidP="00F472D3">
      <w:pPr>
        <w:ind w:right="810"/>
        <w:jc w:val="center"/>
        <w:rPr>
          <w:rFonts w:ascii="Times New Roman" w:hAnsi="Times New Roman"/>
          <w:i/>
          <w:iCs/>
          <w:szCs w:val="24"/>
        </w:rPr>
      </w:pPr>
      <w:r w:rsidRPr="005752DE">
        <w:rPr>
          <w:rFonts w:ascii="Times New Roman" w:hAnsi="Times New Roman"/>
          <w:i/>
          <w:iCs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752DE">
            <w:rPr>
              <w:rFonts w:ascii="Times New Roman" w:hAnsi="Times New Roman"/>
              <w:i/>
              <w:iCs/>
              <w:szCs w:val="24"/>
            </w:rPr>
            <w:t>Wilmington</w:t>
          </w:r>
        </w:smartTag>
      </w:smartTag>
      <w:r w:rsidRPr="005752DE">
        <w:rPr>
          <w:rFonts w:ascii="Times New Roman" w:hAnsi="Times New Roman"/>
          <w:b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Public Notice</w:t>
      </w:r>
      <w:r w:rsidRPr="005752DE">
        <w:rPr>
          <w:rFonts w:ascii="Times New Roman" w:hAnsi="Times New Roman"/>
          <w:i/>
          <w:iCs/>
          <w:szCs w:val="24"/>
        </w:rPr>
        <w:t xml:space="preserve"> for Information</w:t>
      </w:r>
    </w:p>
    <w:p w:rsidR="00F472D3" w:rsidRDefault="00F472D3" w:rsidP="00F472D3">
      <w:pPr>
        <w:rPr>
          <w:rFonts w:ascii="Algerian" w:hAnsi="Algerian"/>
          <w:sz w:val="20"/>
        </w:rPr>
      </w:pPr>
      <w:r>
        <w:rPr>
          <w:rFonts w:ascii="Algerian" w:hAnsi="Algerian"/>
          <w:sz w:val="20"/>
        </w:rPr>
        <w:t xml:space="preserve"> </w:t>
      </w:r>
    </w:p>
    <w:p w:rsidR="0023688C" w:rsidRDefault="0023688C" w:rsidP="0023688C">
      <w:pPr>
        <w:rPr>
          <w:rFonts w:ascii="Arial" w:hAnsi="Arial"/>
          <w:sz w:val="20"/>
        </w:rPr>
      </w:pPr>
    </w:p>
    <w:p w:rsidR="0023688C" w:rsidRPr="00D93B3E" w:rsidRDefault="0023688C" w:rsidP="0023688C">
      <w:pPr>
        <w:jc w:val="center"/>
        <w:rPr>
          <w:rFonts w:ascii="Times New Roman" w:hAnsi="Times New Roman"/>
          <w:b/>
          <w:szCs w:val="24"/>
        </w:rPr>
      </w:pPr>
      <w:r w:rsidRPr="00D93B3E">
        <w:rPr>
          <w:rFonts w:ascii="Times New Roman" w:hAnsi="Times New Roman"/>
          <w:b/>
          <w:szCs w:val="24"/>
        </w:rPr>
        <w:t>PUBLIC NOTICE</w:t>
      </w:r>
    </w:p>
    <w:p w:rsidR="0023688C" w:rsidRDefault="0023688C" w:rsidP="0023688C">
      <w:pPr>
        <w:rPr>
          <w:rFonts w:ascii="Times New Roman" w:hAnsi="Times New Roman"/>
          <w:szCs w:val="24"/>
        </w:rPr>
      </w:pPr>
    </w:p>
    <w:p w:rsidR="0023688C" w:rsidRPr="00D93B3E" w:rsidRDefault="0023688C" w:rsidP="0023688C">
      <w:pPr>
        <w:rPr>
          <w:rFonts w:ascii="Times New Roman" w:hAnsi="Times New Roman"/>
          <w:szCs w:val="24"/>
        </w:rPr>
      </w:pPr>
      <w:r w:rsidRPr="00D93B3E">
        <w:rPr>
          <w:rFonts w:ascii="Times New Roman" w:hAnsi="Times New Roman"/>
          <w:szCs w:val="24"/>
        </w:rPr>
        <w:t xml:space="preserve">There will be a </w:t>
      </w:r>
      <w:r w:rsidR="00A03CD1">
        <w:rPr>
          <w:rFonts w:ascii="Times New Roman" w:hAnsi="Times New Roman"/>
          <w:szCs w:val="24"/>
        </w:rPr>
        <w:t>special</w:t>
      </w:r>
      <w:r w:rsidR="00EF32CA">
        <w:rPr>
          <w:rFonts w:ascii="Times New Roman" w:hAnsi="Times New Roman"/>
          <w:szCs w:val="24"/>
        </w:rPr>
        <w:t xml:space="preserve"> meeting</w:t>
      </w:r>
      <w:r w:rsidRPr="00D93B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D93B3E">
        <w:rPr>
          <w:rFonts w:ascii="Times New Roman" w:hAnsi="Times New Roman"/>
          <w:szCs w:val="24"/>
        </w:rPr>
        <w:t xml:space="preserve">f the </w:t>
      </w:r>
      <w:r w:rsidRPr="00F9719C">
        <w:rPr>
          <w:rFonts w:ascii="Times New Roman" w:hAnsi="Times New Roman"/>
          <w:b/>
          <w:szCs w:val="24"/>
        </w:rPr>
        <w:t>Board of Listers</w:t>
      </w:r>
      <w:r w:rsidRPr="00D93B3E">
        <w:rPr>
          <w:rFonts w:ascii="Times New Roman" w:hAnsi="Times New Roman"/>
          <w:szCs w:val="24"/>
        </w:rPr>
        <w:t xml:space="preserve"> on </w:t>
      </w:r>
      <w:r w:rsidR="009022F8">
        <w:rPr>
          <w:rFonts w:ascii="Times New Roman" w:hAnsi="Times New Roman"/>
          <w:szCs w:val="24"/>
        </w:rPr>
        <w:t>Wednesday</w:t>
      </w:r>
      <w:r w:rsidR="008B5185">
        <w:rPr>
          <w:rFonts w:ascii="Times New Roman" w:hAnsi="Times New Roman"/>
          <w:szCs w:val="24"/>
        </w:rPr>
        <w:t xml:space="preserve">, </w:t>
      </w:r>
      <w:r w:rsidR="009022F8">
        <w:rPr>
          <w:rFonts w:ascii="Times New Roman" w:hAnsi="Times New Roman"/>
          <w:szCs w:val="24"/>
        </w:rPr>
        <w:t>April</w:t>
      </w:r>
      <w:r w:rsidRPr="00D93B3E">
        <w:rPr>
          <w:rFonts w:ascii="Times New Roman" w:hAnsi="Times New Roman"/>
          <w:szCs w:val="24"/>
        </w:rPr>
        <w:t xml:space="preserve"> </w:t>
      </w:r>
      <w:r w:rsidR="009022F8">
        <w:rPr>
          <w:rFonts w:ascii="Times New Roman" w:hAnsi="Times New Roman"/>
          <w:szCs w:val="24"/>
        </w:rPr>
        <w:t>27</w:t>
      </w:r>
      <w:r w:rsidR="008E68D4">
        <w:rPr>
          <w:rFonts w:ascii="Times New Roman" w:hAnsi="Times New Roman"/>
          <w:szCs w:val="24"/>
        </w:rPr>
        <w:t>, 202</w:t>
      </w:r>
      <w:r w:rsidR="009022F8">
        <w:rPr>
          <w:rFonts w:ascii="Times New Roman" w:hAnsi="Times New Roman"/>
          <w:szCs w:val="24"/>
        </w:rPr>
        <w:t xml:space="preserve">2 </w:t>
      </w:r>
      <w:r w:rsidRPr="00D93B3E">
        <w:rPr>
          <w:rFonts w:ascii="Times New Roman" w:hAnsi="Times New Roman"/>
          <w:szCs w:val="24"/>
        </w:rPr>
        <w:t>at</w:t>
      </w:r>
      <w:r w:rsidR="00A82063">
        <w:rPr>
          <w:rFonts w:ascii="Times New Roman" w:hAnsi="Times New Roman"/>
          <w:szCs w:val="24"/>
        </w:rPr>
        <w:t xml:space="preserve"> </w:t>
      </w:r>
      <w:r w:rsidR="008E68D4">
        <w:rPr>
          <w:rFonts w:ascii="Times New Roman" w:hAnsi="Times New Roman"/>
          <w:szCs w:val="24"/>
        </w:rPr>
        <w:t>9</w:t>
      </w:r>
      <w:r w:rsidR="00FF0C0B">
        <w:rPr>
          <w:rFonts w:ascii="Times New Roman" w:hAnsi="Times New Roman"/>
          <w:szCs w:val="24"/>
        </w:rPr>
        <w:t xml:space="preserve"> </w:t>
      </w:r>
      <w:r w:rsidR="008D767B">
        <w:rPr>
          <w:rFonts w:ascii="Times New Roman" w:hAnsi="Times New Roman"/>
          <w:szCs w:val="24"/>
        </w:rPr>
        <w:t>a</w:t>
      </w:r>
      <w:r w:rsidR="005567A3">
        <w:rPr>
          <w:rFonts w:ascii="Times New Roman" w:hAnsi="Times New Roman"/>
          <w:szCs w:val="24"/>
        </w:rPr>
        <w:t>.m.</w:t>
      </w:r>
      <w:r w:rsidRPr="00D93B3E">
        <w:rPr>
          <w:rFonts w:ascii="Times New Roman" w:hAnsi="Times New Roman"/>
          <w:szCs w:val="24"/>
        </w:rPr>
        <w:t xml:space="preserve"> in the </w:t>
      </w:r>
      <w:r w:rsidR="009022F8">
        <w:rPr>
          <w:rFonts w:ascii="Times New Roman" w:hAnsi="Times New Roman"/>
          <w:szCs w:val="24"/>
        </w:rPr>
        <w:t>Lister Office o</w:t>
      </w:r>
      <w:r w:rsidR="00FF0C0B">
        <w:rPr>
          <w:rFonts w:ascii="Times New Roman" w:hAnsi="Times New Roman"/>
          <w:szCs w:val="24"/>
        </w:rPr>
        <w:t>n the second floor of the Town Offices</w:t>
      </w:r>
      <w:r w:rsidR="001534A8">
        <w:rPr>
          <w:rFonts w:ascii="Times New Roman" w:hAnsi="Times New Roman"/>
          <w:szCs w:val="24"/>
        </w:rPr>
        <w:t>.</w:t>
      </w:r>
      <w:r w:rsidR="00A941E8">
        <w:rPr>
          <w:rFonts w:ascii="Times New Roman" w:hAnsi="Times New Roman"/>
          <w:szCs w:val="24"/>
        </w:rPr>
        <w:t xml:space="preserve">  </w:t>
      </w:r>
    </w:p>
    <w:p w:rsidR="00FB231F" w:rsidRDefault="0023688C" w:rsidP="007D59D8">
      <w:pPr>
        <w:jc w:val="center"/>
        <w:rPr>
          <w:rFonts w:ascii="Times New Roman" w:hAnsi="Times New Roman"/>
          <w:szCs w:val="24"/>
        </w:rPr>
      </w:pPr>
      <w:r w:rsidRPr="00D93B3E">
        <w:rPr>
          <w:rFonts w:ascii="Times New Roman" w:hAnsi="Times New Roman"/>
          <w:szCs w:val="24"/>
        </w:rPr>
        <w:t>AGENDA</w:t>
      </w:r>
      <w:r w:rsidR="00FB231F">
        <w:rPr>
          <w:rFonts w:ascii="Times New Roman" w:hAnsi="Times New Roman"/>
          <w:szCs w:val="24"/>
        </w:rPr>
        <w:t xml:space="preserve"> </w:t>
      </w:r>
      <w:r w:rsidR="00622CCD">
        <w:rPr>
          <w:rFonts w:ascii="Times New Roman" w:hAnsi="Times New Roman"/>
          <w:szCs w:val="24"/>
        </w:rPr>
        <w:t xml:space="preserve"> </w:t>
      </w:r>
    </w:p>
    <w:p w:rsidR="00622CCD" w:rsidRPr="00D93B3E" w:rsidRDefault="00622CCD" w:rsidP="007D59D8">
      <w:pPr>
        <w:jc w:val="center"/>
        <w:rPr>
          <w:rFonts w:ascii="Times New Roman" w:hAnsi="Times New Roman"/>
          <w:szCs w:val="24"/>
        </w:rPr>
      </w:pPr>
    </w:p>
    <w:p w:rsidR="00620340" w:rsidRDefault="00620340" w:rsidP="00620340">
      <w:pPr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       </w:t>
      </w:r>
      <w:r w:rsidR="009022F8">
        <w:rPr>
          <w:rFonts w:ascii="Times New Roman" w:hAnsi="Times New Roman"/>
          <w:szCs w:val="24"/>
        </w:rPr>
        <w:t>Discussion concerning State Board Hearing results</w:t>
      </w:r>
    </w:p>
    <w:p w:rsidR="00620340" w:rsidRDefault="00620340" w:rsidP="008E68D4">
      <w:pPr>
        <w:ind w:left="1440" w:hanging="720"/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  <w:t xml:space="preserve">Any other business </w:t>
      </w:r>
    </w:p>
    <w:p w:rsidR="00FB231F" w:rsidRDefault="00FB231F" w:rsidP="00B00ECF">
      <w:pPr>
        <w:rPr>
          <w:sz w:val="20"/>
          <w:u w:val="single"/>
        </w:rPr>
      </w:pPr>
    </w:p>
    <w:p w:rsidR="00D016E0" w:rsidRDefault="00D016E0" w:rsidP="00D016E0">
      <w:pPr>
        <w:pStyle w:val="BodyTextIndent"/>
        <w:tabs>
          <w:tab w:val="left" w:pos="540"/>
          <w:tab w:val="left" w:pos="720"/>
        </w:tabs>
        <w:ind w:left="540" w:hanging="54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DISTRIBUTION </w:t>
      </w:r>
      <w:r w:rsidR="00734375">
        <w:rPr>
          <w:b/>
          <w:bCs/>
          <w:sz w:val="20"/>
          <w:u w:val="single"/>
        </w:rPr>
        <w:t>OF PUBLIC</w:t>
      </w:r>
      <w:r>
        <w:rPr>
          <w:b/>
          <w:bCs/>
          <w:sz w:val="20"/>
          <w:u w:val="single"/>
        </w:rPr>
        <w:t xml:space="preserve"> NOTICE:</w:t>
      </w:r>
    </w:p>
    <w:p w:rsidR="00D016E0" w:rsidRDefault="00D016E0" w:rsidP="00D016E0">
      <w:pPr>
        <w:pStyle w:val="BodyTextIndent"/>
        <w:tabs>
          <w:tab w:val="left" w:pos="540"/>
          <w:tab w:val="left" w:pos="720"/>
        </w:tabs>
        <w:ind w:left="0" w:firstLine="0"/>
        <w:rPr>
          <w:sz w:val="20"/>
        </w:rPr>
      </w:pPr>
    </w:p>
    <w:p w:rsidR="00D016E0" w:rsidRDefault="00D016E0" w:rsidP="00D016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Date:  </w:t>
      </w:r>
      <w:r w:rsidR="009022F8">
        <w:rPr>
          <w:rFonts w:ascii="Times New Roman" w:hAnsi="Times New Roman"/>
          <w:b/>
          <w:sz w:val="20"/>
        </w:rPr>
        <w:t>April 20, 2022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From:  </w:t>
      </w:r>
      <w:r w:rsidR="00354714">
        <w:rPr>
          <w:rFonts w:ascii="Times New Roman" w:hAnsi="Times New Roman"/>
          <w:sz w:val="20"/>
        </w:rPr>
        <w:t xml:space="preserve">Deborah Kingsley, Administrator, </w:t>
      </w:r>
      <w:r w:rsidR="009A7105">
        <w:rPr>
          <w:rFonts w:ascii="Times New Roman" w:hAnsi="Times New Roman"/>
          <w:sz w:val="20"/>
        </w:rPr>
        <w:t>and Board</w:t>
      </w:r>
      <w:r w:rsidR="00354714">
        <w:rPr>
          <w:rFonts w:ascii="Times New Roman" w:hAnsi="Times New Roman"/>
          <w:sz w:val="20"/>
        </w:rPr>
        <w:t xml:space="preserve"> of Listers</w:t>
      </w:r>
      <w:r>
        <w:rPr>
          <w:rFonts w:ascii="Times New Roman" w:hAnsi="Times New Roman"/>
          <w:sz w:val="20"/>
        </w:rPr>
        <w:t xml:space="preserve"> 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Company:  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Town of Wilmington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Vermont</w:t>
          </w:r>
        </w:smartTag>
      </w:smartTag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Phone:  </w:t>
      </w:r>
      <w:r>
        <w:rPr>
          <w:rFonts w:ascii="Times New Roman" w:hAnsi="Times New Roman"/>
          <w:sz w:val="20"/>
        </w:rPr>
        <w:t>(802) 464-8591</w:t>
      </w:r>
      <w:r>
        <w:rPr>
          <w:rFonts w:ascii="Times New Roman" w:hAnsi="Times New Roman"/>
          <w:sz w:val="20"/>
        </w:rPr>
        <w:tab/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Fax:  </w:t>
      </w:r>
      <w:r>
        <w:rPr>
          <w:rFonts w:ascii="Times New Roman" w:hAnsi="Times New Roman"/>
          <w:sz w:val="20"/>
        </w:rPr>
        <w:t>(802) 464-8477</w:t>
      </w:r>
    </w:p>
    <w:p w:rsidR="00D016E0" w:rsidRDefault="00D016E0" w:rsidP="00D016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E-mail:</w:t>
      </w:r>
      <w:r>
        <w:rPr>
          <w:rFonts w:ascii="Times New Roman" w:hAnsi="Times New Roman"/>
          <w:sz w:val="20"/>
        </w:rPr>
        <w:t xml:space="preserve">  </w:t>
      </w:r>
      <w:r w:rsidR="00FF0C0B">
        <w:rPr>
          <w:rFonts w:ascii="Times New Roman" w:hAnsi="Times New Roman"/>
          <w:sz w:val="20"/>
        </w:rPr>
        <w:t>dkingsley@wilmingtonvt.us</w:t>
      </w:r>
    </w:p>
    <w:p w:rsidR="001C6A27" w:rsidRDefault="001C6A27" w:rsidP="00D016E0">
      <w:pPr>
        <w:rPr>
          <w:rFonts w:ascii="Times New Roman" w:hAnsi="Times New Roman"/>
          <w:sz w:val="20"/>
        </w:rPr>
      </w:pPr>
    </w:p>
    <w:p w:rsidR="001C6A27" w:rsidRDefault="001C6A27" w:rsidP="00D016E0">
      <w:pPr>
        <w:rPr>
          <w:rFonts w:ascii="Times New Roman" w:hAnsi="Times New Roman"/>
          <w:sz w:val="20"/>
        </w:rPr>
      </w:pP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Send by E-Mail for Information: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bCs/>
          <w:i/>
          <w:iCs/>
          <w:sz w:val="20"/>
        </w:rPr>
      </w:pPr>
    </w:p>
    <w:p w:rsidR="001C6A27" w:rsidRPr="001C6A27" w:rsidRDefault="001C6A27" w:rsidP="001C6A27">
      <w:pPr>
        <w:rPr>
          <w:rFonts w:ascii="Times New Roman" w:hAnsi="Times New Roman"/>
          <w:b/>
          <w:i/>
          <w:iCs/>
          <w:sz w:val="20"/>
        </w:rPr>
      </w:pPr>
      <w:r w:rsidRPr="001C6A27">
        <w:rPr>
          <w:rFonts w:ascii="Times New Roman" w:hAnsi="Times New Roman"/>
          <w:b/>
          <w:i/>
          <w:iCs/>
          <w:sz w:val="20"/>
        </w:rPr>
        <w:t>MEDIA:</w:t>
      </w:r>
      <w:r w:rsidRPr="001C6A27">
        <w:rPr>
          <w:rFonts w:ascii="Times New Roman" w:hAnsi="Times New Roman"/>
          <w:i/>
          <w:iCs/>
          <w:sz w:val="20"/>
        </w:rPr>
        <w:t xml:space="preserve">  Deerfield Valley News, Mike Eldred, </w:t>
      </w:r>
      <w:r w:rsidR="00102943">
        <w:rPr>
          <w:rFonts w:ascii="Times New Roman" w:hAnsi="Times New Roman"/>
          <w:i/>
          <w:iCs/>
          <w:sz w:val="20"/>
        </w:rPr>
        <w:t>Duncan Cable TV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Notif</w:t>
      </w:r>
      <w:r w:rsidR="00C5162C">
        <w:rPr>
          <w:b/>
          <w:i/>
          <w:iCs/>
          <w:sz w:val="20"/>
        </w:rPr>
        <w:t>ied</w:t>
      </w:r>
      <w:r w:rsidRPr="001C6A27">
        <w:rPr>
          <w:b/>
          <w:i/>
          <w:iCs/>
          <w:sz w:val="20"/>
        </w:rPr>
        <w:t xml:space="preserve"> by E-Ma</w:t>
      </w:r>
      <w:r w:rsidR="00C5162C">
        <w:rPr>
          <w:b/>
          <w:i/>
          <w:iCs/>
          <w:sz w:val="20"/>
        </w:rPr>
        <w:t>il and phone</w:t>
      </w:r>
      <w:r w:rsidRPr="001C6A27">
        <w:rPr>
          <w:b/>
          <w:i/>
          <w:iCs/>
          <w:sz w:val="20"/>
        </w:rPr>
        <w:t>:</w:t>
      </w:r>
    </w:p>
    <w:p w:rsidR="00097294" w:rsidRDefault="001C6A27" w:rsidP="001C6A27">
      <w:pPr>
        <w:tabs>
          <w:tab w:val="left" w:pos="750"/>
          <w:tab w:val="num" w:pos="1080"/>
          <w:tab w:val="left" w:pos="1425"/>
        </w:tabs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Board of Listers:  </w:t>
      </w:r>
      <w:r w:rsidR="00515D7A">
        <w:rPr>
          <w:rFonts w:ascii="Times New Roman" w:hAnsi="Times New Roman"/>
          <w:sz w:val="20"/>
        </w:rPr>
        <w:t xml:space="preserve">Jerry Osler, Diane Schipke, </w:t>
      </w:r>
      <w:r w:rsidR="00097294">
        <w:rPr>
          <w:rFonts w:ascii="Times New Roman" w:hAnsi="Times New Roman"/>
          <w:sz w:val="20"/>
        </w:rPr>
        <w:t xml:space="preserve">and Leonard Chapman </w:t>
      </w:r>
    </w:p>
    <w:p w:rsidR="001C6A27" w:rsidRDefault="00097294" w:rsidP="001C6A27">
      <w:pPr>
        <w:tabs>
          <w:tab w:val="left" w:pos="750"/>
          <w:tab w:val="num" w:pos="1080"/>
          <w:tab w:val="left" w:pos="1425"/>
        </w:tabs>
        <w:ind w:left="108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5162C">
        <w:rPr>
          <w:rFonts w:ascii="Times New Roman" w:hAnsi="Times New Roman"/>
          <w:sz w:val="20"/>
        </w:rPr>
        <w:t>by</w:t>
      </w:r>
      <w:r w:rsidR="001C6A27">
        <w:rPr>
          <w:rFonts w:ascii="Times New Roman" w:hAnsi="Times New Roman"/>
          <w:sz w:val="20"/>
        </w:rPr>
        <w:t xml:space="preserve"> Lister Administrator Deb Kingsley </w:t>
      </w:r>
    </w:p>
    <w:p w:rsidR="001C6A27" w:rsidRDefault="001C6A27" w:rsidP="001C6A27">
      <w:pPr>
        <w:tabs>
          <w:tab w:val="left" w:pos="750"/>
          <w:tab w:val="num" w:pos="1080"/>
          <w:tab w:val="left" w:pos="1425"/>
        </w:tabs>
        <w:ind w:right="810"/>
        <w:rPr>
          <w:rFonts w:ascii="Times New Roman" w:hAnsi="Times New Roman"/>
          <w:b/>
          <w:i/>
          <w:iCs/>
          <w:sz w:val="20"/>
        </w:rPr>
      </w:pPr>
    </w:p>
    <w:p w:rsidR="001C6A27" w:rsidRPr="001C6A27" w:rsidRDefault="001C6A27" w:rsidP="001C6A27">
      <w:pPr>
        <w:ind w:right="810"/>
        <w:rPr>
          <w:rFonts w:ascii="Times New Roman" w:hAnsi="Times New Roman"/>
          <w:i/>
          <w:iCs/>
          <w:sz w:val="20"/>
        </w:rPr>
      </w:pPr>
      <w:r w:rsidRPr="001C6A27">
        <w:rPr>
          <w:rFonts w:ascii="Times New Roman" w:hAnsi="Times New Roman"/>
          <w:b/>
          <w:i/>
          <w:iCs/>
          <w:sz w:val="20"/>
        </w:rPr>
        <w:t xml:space="preserve">For Information: </w:t>
      </w:r>
      <w:r w:rsidRPr="001C6A27">
        <w:rPr>
          <w:rFonts w:ascii="Times New Roman" w:hAnsi="Times New Roman"/>
          <w:i/>
          <w:iCs/>
          <w:sz w:val="20"/>
        </w:rPr>
        <w:t xml:space="preserve"> </w:t>
      </w:r>
      <w:r w:rsidR="008D767B">
        <w:rPr>
          <w:rFonts w:ascii="Times New Roman" w:hAnsi="Times New Roman"/>
          <w:i/>
          <w:iCs/>
          <w:sz w:val="20"/>
        </w:rPr>
        <w:t>Scott Tucker</w:t>
      </w:r>
      <w:r w:rsidRPr="001C6A27">
        <w:rPr>
          <w:rFonts w:ascii="Times New Roman" w:hAnsi="Times New Roman"/>
          <w:i/>
          <w:iCs/>
          <w:sz w:val="20"/>
        </w:rPr>
        <w:t xml:space="preserve">, Pettee Memorial Library, </w:t>
      </w:r>
      <w:r w:rsidR="00300A0B">
        <w:rPr>
          <w:rFonts w:ascii="Times New Roman" w:hAnsi="Times New Roman"/>
          <w:i/>
          <w:iCs/>
          <w:sz w:val="20"/>
        </w:rPr>
        <w:t>Therese Lounsbury</w:t>
      </w:r>
      <w:r w:rsidRPr="001C6A27">
        <w:rPr>
          <w:rFonts w:ascii="Times New Roman" w:hAnsi="Times New Roman"/>
          <w:i/>
          <w:iCs/>
          <w:sz w:val="20"/>
        </w:rPr>
        <w:t xml:space="preserve">, Pat Johnson, Newsletter, </w:t>
      </w:r>
      <w:proofErr w:type="gramStart"/>
      <w:r w:rsidRPr="001C6A27">
        <w:rPr>
          <w:rFonts w:ascii="Times New Roman" w:hAnsi="Times New Roman"/>
          <w:i/>
          <w:iCs/>
          <w:sz w:val="20"/>
        </w:rPr>
        <w:t>Website</w:t>
      </w:r>
      <w:proofErr w:type="gramEnd"/>
      <w:r w:rsidRPr="001C6A27">
        <w:rPr>
          <w:rFonts w:ascii="Times New Roman" w:hAnsi="Times New Roman"/>
          <w:i/>
          <w:iCs/>
          <w:sz w:val="20"/>
        </w:rPr>
        <w:t xml:space="preserve"> 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bCs/>
          <w:i/>
          <w:iCs/>
          <w:sz w:val="20"/>
        </w:rPr>
      </w:pP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/>
          <w:i/>
          <w:iCs/>
          <w:sz w:val="20"/>
        </w:rPr>
      </w:pPr>
      <w:r w:rsidRPr="001C6A27">
        <w:rPr>
          <w:b/>
          <w:i/>
          <w:iCs/>
          <w:sz w:val="20"/>
        </w:rPr>
        <w:t>Post:</w:t>
      </w:r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1C6A27">
        <w:rPr>
          <w:bCs/>
          <w:i/>
          <w:iCs/>
          <w:sz w:val="20"/>
        </w:rPr>
        <w:t xml:space="preserve"> Town Clerk’s Office Bulletin Board</w:t>
      </w:r>
    </w:p>
    <w:p w:rsidR="001C6A27" w:rsidRPr="001C6A27" w:rsidRDefault="00FF0C0B" w:rsidP="001C6A27">
      <w:pPr>
        <w:tabs>
          <w:tab w:val="left" w:pos="720"/>
        </w:tabs>
        <w:ind w:right="810"/>
        <w:rPr>
          <w:i/>
          <w:iCs/>
          <w:sz w:val="20"/>
        </w:rPr>
      </w:pPr>
      <w:r>
        <w:rPr>
          <w:i/>
          <w:iCs/>
          <w:sz w:val="20"/>
        </w:rPr>
        <w:t>Peoples United Bank</w:t>
      </w:r>
      <w:r w:rsidR="001C6A27" w:rsidRPr="001C6A27">
        <w:rPr>
          <w:i/>
          <w:iCs/>
          <w:sz w:val="20"/>
        </w:rPr>
        <w:t xml:space="preserve"> email </w:t>
      </w:r>
    </w:p>
    <w:p w:rsid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1C6A27">
        <w:rPr>
          <w:bCs/>
          <w:i/>
          <w:iCs/>
          <w:sz w:val="20"/>
        </w:rPr>
        <w:t xml:space="preserve"> C &amp; S Beverage and Dairy</w:t>
      </w:r>
    </w:p>
    <w:p w:rsidR="007E4803" w:rsidRDefault="00702AE3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</w:t>
      </w:r>
      <w:r w:rsidR="007E4803">
        <w:rPr>
          <w:bCs/>
          <w:i/>
          <w:iCs/>
          <w:sz w:val="20"/>
        </w:rPr>
        <w:t xml:space="preserve">Town Website @ </w:t>
      </w:r>
      <w:hyperlink r:id="rId5" w:history="1">
        <w:r w:rsidR="007E4803" w:rsidRPr="0002521A">
          <w:rPr>
            <w:rStyle w:val="Hyperlink"/>
            <w:bCs/>
            <w:i/>
            <w:iCs/>
            <w:sz w:val="20"/>
          </w:rPr>
          <w:t>www.wilmingtonvermont.us</w:t>
        </w:r>
      </w:hyperlink>
    </w:p>
    <w:p w:rsidR="001C6A27" w:rsidRPr="001C6A27" w:rsidRDefault="001C6A27" w:rsidP="001C6A27">
      <w:pPr>
        <w:pStyle w:val="BodyTextIndent"/>
        <w:tabs>
          <w:tab w:val="left" w:pos="540"/>
          <w:tab w:val="left" w:pos="720"/>
        </w:tabs>
        <w:ind w:left="0" w:right="810" w:firstLine="0"/>
        <w:rPr>
          <w:bCs/>
          <w:i/>
          <w:iCs/>
          <w:sz w:val="20"/>
        </w:rPr>
      </w:pPr>
      <w:r w:rsidRPr="001C6A27">
        <w:rPr>
          <w:i/>
          <w:iCs/>
          <w:sz w:val="20"/>
        </w:rPr>
        <w:t xml:space="preserve"> </w:t>
      </w:r>
      <w:r w:rsidRPr="001C6A27">
        <w:rPr>
          <w:bCs/>
          <w:i/>
          <w:iCs/>
          <w:sz w:val="20"/>
        </w:rPr>
        <w:t xml:space="preserve">Minutes Book of Board </w:t>
      </w:r>
    </w:p>
    <w:p w:rsidR="001C6A27" w:rsidRDefault="001C6A27" w:rsidP="00D016E0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1C6A27" w:rsidSect="009021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6EBC"/>
    <w:multiLevelType w:val="hybridMultilevel"/>
    <w:tmpl w:val="E58485FE"/>
    <w:lvl w:ilvl="0" w:tplc="C55A8B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D018C"/>
    <w:multiLevelType w:val="singleLevel"/>
    <w:tmpl w:val="32228C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2"/>
    <w:rsid w:val="000005DB"/>
    <w:rsid w:val="00037885"/>
    <w:rsid w:val="00086372"/>
    <w:rsid w:val="00097294"/>
    <w:rsid w:val="000D52F8"/>
    <w:rsid w:val="000E04AC"/>
    <w:rsid w:val="000E0D15"/>
    <w:rsid w:val="000F04A6"/>
    <w:rsid w:val="000F5B9C"/>
    <w:rsid w:val="00102943"/>
    <w:rsid w:val="00120F6B"/>
    <w:rsid w:val="001240F7"/>
    <w:rsid w:val="001534A8"/>
    <w:rsid w:val="00177569"/>
    <w:rsid w:val="001A30F5"/>
    <w:rsid w:val="001B2875"/>
    <w:rsid w:val="001C6A27"/>
    <w:rsid w:val="0023688C"/>
    <w:rsid w:val="002B629B"/>
    <w:rsid w:val="002F7A20"/>
    <w:rsid w:val="002F7EE5"/>
    <w:rsid w:val="00300A0B"/>
    <w:rsid w:val="0030473F"/>
    <w:rsid w:val="00354714"/>
    <w:rsid w:val="003767F5"/>
    <w:rsid w:val="00397B56"/>
    <w:rsid w:val="00427302"/>
    <w:rsid w:val="00484727"/>
    <w:rsid w:val="00486838"/>
    <w:rsid w:val="00497023"/>
    <w:rsid w:val="004A39AD"/>
    <w:rsid w:val="00515D7A"/>
    <w:rsid w:val="005567A3"/>
    <w:rsid w:val="005752DE"/>
    <w:rsid w:val="005829A8"/>
    <w:rsid w:val="0059035E"/>
    <w:rsid w:val="005A0C8F"/>
    <w:rsid w:val="005C2A37"/>
    <w:rsid w:val="005C323E"/>
    <w:rsid w:val="005C4FE5"/>
    <w:rsid w:val="005C7A95"/>
    <w:rsid w:val="005C7FCE"/>
    <w:rsid w:val="005F4793"/>
    <w:rsid w:val="00602E24"/>
    <w:rsid w:val="00620340"/>
    <w:rsid w:val="00622CCD"/>
    <w:rsid w:val="00634D01"/>
    <w:rsid w:val="006542ED"/>
    <w:rsid w:val="00684951"/>
    <w:rsid w:val="006E531E"/>
    <w:rsid w:val="00702AE3"/>
    <w:rsid w:val="00715AF6"/>
    <w:rsid w:val="00734375"/>
    <w:rsid w:val="00744860"/>
    <w:rsid w:val="00770480"/>
    <w:rsid w:val="0077718A"/>
    <w:rsid w:val="00781C71"/>
    <w:rsid w:val="007947B9"/>
    <w:rsid w:val="007947C6"/>
    <w:rsid w:val="007C5295"/>
    <w:rsid w:val="007D59D8"/>
    <w:rsid w:val="007E4803"/>
    <w:rsid w:val="008B391C"/>
    <w:rsid w:val="008B5185"/>
    <w:rsid w:val="008D0BCB"/>
    <w:rsid w:val="008D767B"/>
    <w:rsid w:val="008E68D4"/>
    <w:rsid w:val="009021C5"/>
    <w:rsid w:val="009022F8"/>
    <w:rsid w:val="00927DD7"/>
    <w:rsid w:val="00974D4F"/>
    <w:rsid w:val="009A7105"/>
    <w:rsid w:val="009E46D6"/>
    <w:rsid w:val="00A03CD1"/>
    <w:rsid w:val="00A35222"/>
    <w:rsid w:val="00A65A09"/>
    <w:rsid w:val="00A65CA5"/>
    <w:rsid w:val="00A82063"/>
    <w:rsid w:val="00A941E8"/>
    <w:rsid w:val="00AA384E"/>
    <w:rsid w:val="00AC1D4E"/>
    <w:rsid w:val="00B00ECF"/>
    <w:rsid w:val="00B22B28"/>
    <w:rsid w:val="00B36098"/>
    <w:rsid w:val="00B74033"/>
    <w:rsid w:val="00BE7C0B"/>
    <w:rsid w:val="00BE7DB4"/>
    <w:rsid w:val="00C5162C"/>
    <w:rsid w:val="00CD1B72"/>
    <w:rsid w:val="00D0100A"/>
    <w:rsid w:val="00D016E0"/>
    <w:rsid w:val="00D17B51"/>
    <w:rsid w:val="00D17D90"/>
    <w:rsid w:val="00DB645D"/>
    <w:rsid w:val="00DC1620"/>
    <w:rsid w:val="00DD052E"/>
    <w:rsid w:val="00DD501B"/>
    <w:rsid w:val="00DE6499"/>
    <w:rsid w:val="00EB0352"/>
    <w:rsid w:val="00EB08CC"/>
    <w:rsid w:val="00EB785F"/>
    <w:rsid w:val="00ED0F89"/>
    <w:rsid w:val="00ED7A67"/>
    <w:rsid w:val="00EF32CA"/>
    <w:rsid w:val="00F13D78"/>
    <w:rsid w:val="00F41E05"/>
    <w:rsid w:val="00F472D3"/>
    <w:rsid w:val="00F72A44"/>
    <w:rsid w:val="00F9719C"/>
    <w:rsid w:val="00FB231F"/>
    <w:rsid w:val="00FF0C0B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60CEA66-7345-45FC-AC04-FA289533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1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DD501B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16E0"/>
    <w:pPr>
      <w:ind w:left="1440" w:hanging="720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D016E0"/>
    <w:rPr>
      <w:color w:val="0000FF"/>
      <w:u w:val="single"/>
    </w:rPr>
  </w:style>
  <w:style w:type="paragraph" w:styleId="BalloonText">
    <w:name w:val="Balloon Text"/>
    <w:basedOn w:val="Normal"/>
    <w:semiHidden/>
    <w:rsid w:val="00B74033"/>
    <w:rPr>
      <w:rFonts w:ascii="Tahoma" w:hAnsi="Tahoma" w:cs="Tahoma"/>
      <w:sz w:val="16"/>
      <w:szCs w:val="16"/>
    </w:rPr>
  </w:style>
  <w:style w:type="character" w:customStyle="1" w:styleId="EmailStyle181">
    <w:name w:val="EmailStyle181"/>
    <w:basedOn w:val="DefaultParagraphFont"/>
    <w:semiHidden/>
    <w:rsid w:val="001C6A27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mingtonvermon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special meeting of the Board of Listers on Monday, April 3, 1995 at 9 a. m. for an organizational meeting.</vt:lpstr>
    </vt:vector>
  </TitlesOfParts>
  <Company>Town of Wilmington</Company>
  <LinksUpToDate>false</LinksUpToDate>
  <CharactersWithSpaces>1107</CharactersWithSpaces>
  <SharedDoc>false</SharedDoc>
  <HLinks>
    <vt:vector size="6" baseType="variant"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http://www.wilmingtonvermont.us/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special meeting of the Board of Listers on Monday, April 3, 1995 at 9 a. m. for an organizational meeting.</dc:title>
  <dc:subject/>
  <dc:creator>Debby Anderson</dc:creator>
  <cp:keywords/>
  <cp:lastModifiedBy>wilmlist</cp:lastModifiedBy>
  <cp:revision>2</cp:revision>
  <cp:lastPrinted>2020-08-10T15:45:00Z</cp:lastPrinted>
  <dcterms:created xsi:type="dcterms:W3CDTF">2022-04-20T14:33:00Z</dcterms:created>
  <dcterms:modified xsi:type="dcterms:W3CDTF">2022-04-20T14:33:00Z</dcterms:modified>
</cp:coreProperties>
</file>